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9E15F9" w:rsidRDefault="0052399D" w:rsidP="005239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15F9">
        <w:rPr>
          <w:rFonts w:ascii="Times New Roman" w:hAnsi="Times New Roman" w:cs="Times New Roman"/>
          <w:b/>
          <w:sz w:val="26"/>
          <w:szCs w:val="26"/>
        </w:rPr>
        <w:t xml:space="preserve">Информация о </w:t>
      </w:r>
      <w:r w:rsidR="00D12032">
        <w:rPr>
          <w:rFonts w:ascii="Times New Roman" w:hAnsi="Times New Roman" w:cs="Times New Roman"/>
          <w:b/>
          <w:sz w:val="26"/>
          <w:szCs w:val="26"/>
        </w:rPr>
        <w:t xml:space="preserve">проведении </w:t>
      </w:r>
      <w:bookmarkStart w:id="0" w:name="_GoBack"/>
      <w:bookmarkEnd w:id="0"/>
      <w:r w:rsidR="00A53929" w:rsidRPr="009E15F9">
        <w:rPr>
          <w:rFonts w:ascii="Times New Roman" w:hAnsi="Times New Roman" w:cs="Times New Roman"/>
          <w:b/>
          <w:sz w:val="26"/>
          <w:szCs w:val="26"/>
        </w:rPr>
        <w:t>технологического и ценового аудита инвестиционных проектов стоимостью 1,5 млрд. руб. и более</w:t>
      </w:r>
      <w:r w:rsidR="009E15F9">
        <w:rPr>
          <w:rFonts w:ascii="Times New Roman" w:hAnsi="Times New Roman" w:cs="Times New Roman"/>
          <w:b/>
          <w:sz w:val="26"/>
          <w:szCs w:val="26"/>
        </w:rPr>
        <w:t xml:space="preserve"> (с НДС)</w:t>
      </w: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A53929" w:rsidP="0052399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15F9">
        <w:rPr>
          <w:rFonts w:ascii="Times New Roman" w:hAnsi="Times New Roman" w:cs="Times New Roman"/>
          <w:sz w:val="26"/>
          <w:szCs w:val="26"/>
        </w:rPr>
        <w:t>Сообщаем, что технологический и ценовой аудит инвестиционных проектов, предусматривающих строительство, реконструкцию, техническое перевооружение объектов капитального строительства сметной стоимостью 1,5 млрд. руб. и более каждый (с НДС)</w:t>
      </w:r>
      <w:r w:rsidR="00635E1C">
        <w:rPr>
          <w:rFonts w:ascii="Times New Roman" w:hAnsi="Times New Roman" w:cs="Times New Roman"/>
          <w:sz w:val="26"/>
          <w:szCs w:val="26"/>
        </w:rPr>
        <w:t>,</w:t>
      </w:r>
      <w:r w:rsidRPr="009E15F9">
        <w:rPr>
          <w:rFonts w:ascii="Times New Roman" w:hAnsi="Times New Roman" w:cs="Times New Roman"/>
          <w:sz w:val="26"/>
          <w:szCs w:val="26"/>
        </w:rPr>
        <w:t xml:space="preserve"> не проводился.</w:t>
      </w:r>
    </w:p>
    <w:p w:rsidR="0052399D" w:rsidRPr="009E15F9" w:rsidRDefault="0052399D">
      <w:pPr>
        <w:rPr>
          <w:rFonts w:ascii="Times New Roman" w:hAnsi="Times New Roman" w:cs="Times New Roman"/>
          <w:sz w:val="26"/>
          <w:szCs w:val="26"/>
        </w:rPr>
      </w:pPr>
    </w:p>
    <w:p w:rsidR="00A21CB7" w:rsidRPr="009E15F9" w:rsidRDefault="00A21CB7">
      <w:pPr>
        <w:rPr>
          <w:rFonts w:ascii="Times New Roman" w:hAnsi="Times New Roman" w:cs="Times New Roman"/>
          <w:sz w:val="26"/>
          <w:szCs w:val="26"/>
        </w:rPr>
      </w:pPr>
    </w:p>
    <w:p w:rsidR="0052399D" w:rsidRPr="009E15F9" w:rsidRDefault="0052399D">
      <w:pPr>
        <w:rPr>
          <w:rFonts w:ascii="Times New Roman" w:hAnsi="Times New Roman" w:cs="Times New Roman"/>
          <w:sz w:val="26"/>
          <w:szCs w:val="26"/>
        </w:rPr>
      </w:pPr>
      <w:r w:rsidRPr="009E15F9">
        <w:rPr>
          <w:rFonts w:ascii="Times New Roman" w:hAnsi="Times New Roman" w:cs="Times New Roman"/>
          <w:sz w:val="26"/>
          <w:szCs w:val="26"/>
        </w:rPr>
        <w:t xml:space="preserve">Генеральный директор                                                         </w:t>
      </w:r>
      <w:r w:rsidR="00A21CB7" w:rsidRPr="00635E1C">
        <w:rPr>
          <w:rFonts w:ascii="Times New Roman" w:hAnsi="Times New Roman" w:cs="Times New Roman"/>
          <w:sz w:val="26"/>
          <w:szCs w:val="26"/>
        </w:rPr>
        <w:t xml:space="preserve">    </w:t>
      </w:r>
      <w:r w:rsidRPr="009E15F9">
        <w:rPr>
          <w:rFonts w:ascii="Times New Roman" w:hAnsi="Times New Roman" w:cs="Times New Roman"/>
          <w:sz w:val="26"/>
          <w:szCs w:val="26"/>
        </w:rPr>
        <w:t xml:space="preserve">         </w:t>
      </w:r>
      <w:r w:rsidR="00635E1C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E15F9">
        <w:rPr>
          <w:rFonts w:ascii="Times New Roman" w:hAnsi="Times New Roman" w:cs="Times New Roman"/>
          <w:sz w:val="26"/>
          <w:szCs w:val="26"/>
        </w:rPr>
        <w:t xml:space="preserve"> А.Ю. </w:t>
      </w:r>
      <w:proofErr w:type="spellStart"/>
      <w:r w:rsidRPr="009E15F9">
        <w:rPr>
          <w:rFonts w:ascii="Times New Roman" w:hAnsi="Times New Roman" w:cs="Times New Roman"/>
          <w:sz w:val="26"/>
          <w:szCs w:val="26"/>
        </w:rPr>
        <w:t>Пидник</w:t>
      </w:r>
      <w:proofErr w:type="spellEnd"/>
    </w:p>
    <w:sectPr w:rsidR="0052399D" w:rsidRPr="009E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52399D"/>
    <w:rsid w:val="00635E1C"/>
    <w:rsid w:val="008B6DF9"/>
    <w:rsid w:val="009E15F9"/>
    <w:rsid w:val="00A21CB7"/>
    <w:rsid w:val="00A53929"/>
    <w:rsid w:val="00D12032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Носкова Мария Григорьевна</cp:lastModifiedBy>
  <cp:revision>8</cp:revision>
  <dcterms:created xsi:type="dcterms:W3CDTF">2018-11-19T11:15:00Z</dcterms:created>
  <dcterms:modified xsi:type="dcterms:W3CDTF">2019-02-25T11:13:00Z</dcterms:modified>
</cp:coreProperties>
</file>